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B7" w:rsidRPr="00781EB7" w:rsidRDefault="00781EB7" w:rsidP="00781EB7">
      <w:pPr>
        <w:spacing w:after="0" w:line="270" w:lineRule="atLeast"/>
        <w:textAlignment w:val="center"/>
        <w:rPr>
          <w:rFonts w:ascii="Arial" w:eastAsia="Times New Roman" w:hAnsi="Arial" w:cs="Arial"/>
          <w:color w:val="C41E2E"/>
          <w:sz w:val="27"/>
          <w:szCs w:val="27"/>
          <w:lang w:eastAsia="tr-TR"/>
        </w:rPr>
      </w:pPr>
      <w:r w:rsidRPr="00781EB7">
        <w:rPr>
          <w:rFonts w:ascii="Arial" w:eastAsia="Times New Roman" w:hAnsi="Arial" w:cs="Arial"/>
          <w:color w:val="C41E2E"/>
          <w:sz w:val="27"/>
          <w:szCs w:val="27"/>
          <w:lang w:eastAsia="tr-TR"/>
        </w:rPr>
        <w:t>Okulumuzun Tarihçesi</w:t>
      </w:r>
    </w:p>
    <w:p w:rsidR="00781EB7" w:rsidRPr="00781EB7" w:rsidRDefault="00781EB7" w:rsidP="00781EB7">
      <w:pPr>
        <w:spacing w:before="38" w:line="346" w:lineRule="atLeast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 w:rsidRPr="00781EB7">
        <w:rPr>
          <w:rFonts w:ascii="Calibri" w:eastAsia="Times New Roman" w:hAnsi="Calibri" w:cs="Arial"/>
          <w:color w:val="444444"/>
          <w:sz w:val="23"/>
          <w:szCs w:val="23"/>
          <w:lang w:eastAsia="tr-TR"/>
        </w:rPr>
        <w:t> </w:t>
      </w:r>
    </w:p>
    <w:p w:rsidR="00781EB7" w:rsidRPr="00781EB7" w:rsidRDefault="00C96B7C" w:rsidP="00781EB7">
      <w:pPr>
        <w:spacing w:after="0" w:line="225" w:lineRule="atLeast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               </w:t>
      </w:r>
      <w:bookmarkStart w:id="0" w:name="_GoBack"/>
      <w:bookmarkEnd w:id="0"/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Okulumuz </w:t>
      </w:r>
      <w:proofErr w:type="spellStart"/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Yenikent</w:t>
      </w:r>
      <w:proofErr w:type="spellEnd"/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Anadolu Lisesi , 2001-2002 Eğitim-Öğretim yılında Derince Anadolu Ticaret Meslek Lisesi´nin 4. katında 7 şubede 280 öğrenci ile eğitim-öğretime açılmıştır. Okulumuzun eski adı Hürriyet Lisesidir.</w:t>
      </w:r>
    </w:p>
    <w:p w:rsidR="00781EB7" w:rsidRPr="00781EB7" w:rsidRDefault="00781EB7" w:rsidP="00781EB7">
      <w:pPr>
        <w:spacing w:after="0" w:line="225" w:lineRule="atLeast"/>
        <w:ind w:firstLine="708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Kurucu müdür Savaşkan GÖKÇE yönetiminde 2002-2003 Eğitim Öğretim yılında </w:t>
      </w:r>
      <w:proofErr w:type="spellStart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şuanki</w:t>
      </w:r>
      <w:proofErr w:type="spellEnd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binasına taşınmıştır. 2002-2003 Eğitim-Öğretim yılında </w:t>
      </w:r>
      <w:proofErr w:type="spellStart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Şavaşkan</w:t>
      </w:r>
      <w:proofErr w:type="spellEnd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</w:t>
      </w:r>
      <w:proofErr w:type="spellStart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GÖKÇE´nin</w:t>
      </w:r>
      <w:proofErr w:type="spellEnd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emekliye ayrılmasından sonra Okul Müdürlüğüne Murat İBRANOĞLU getirilmiştir.</w:t>
      </w:r>
    </w:p>
    <w:p w:rsidR="00781EB7" w:rsidRPr="00781EB7" w:rsidRDefault="00781EB7" w:rsidP="00781EB7">
      <w:pPr>
        <w:spacing w:after="0" w:line="225" w:lineRule="atLeast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Murat </w:t>
      </w:r>
      <w:proofErr w:type="spellStart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İBRANOĞLU’nun</w:t>
      </w:r>
      <w:proofErr w:type="spellEnd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ardından Erten ÖZGE (2010 – 2011 yılları arasında)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ve Cemil BOZALAN (2011-2014)</w:t>
      </w:r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</w:t>
      </w:r>
      <w:r w:rsidR="00C96B7C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, 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Ahmet SEMİZOĞLU</w:t>
      </w:r>
      <w:r w:rsidR="00C96B7C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(2014-2024) okul müdürlüğünü yürütmüştür.</w:t>
      </w:r>
    </w:p>
    <w:p w:rsidR="00781EB7" w:rsidRPr="00781EB7" w:rsidRDefault="00781EB7" w:rsidP="00781EB7">
      <w:pPr>
        <w:spacing w:after="0" w:line="225" w:lineRule="atLeast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TANITIM</w:t>
      </w:r>
    </w:p>
    <w:p w:rsidR="00781EB7" w:rsidRPr="00781EB7" w:rsidRDefault="00C96B7C" w:rsidP="00781EB7">
      <w:pPr>
        <w:spacing w:after="0" w:line="225" w:lineRule="atLeast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2024-2025 </w:t>
      </w:r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Eğitim Öğretim Yılı itibariyle; 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45</w:t>
      </w:r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Kadrolu öğretmenimiz mevcut olup, </w:t>
      </w:r>
      <w:r w:rsid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22</w:t>
      </w:r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derslikte toplam 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649</w:t>
      </w:r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öğrenci eğitim görmektedir. Müdür Yardımcıları   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Murat ERDOĞAN </w:t>
      </w:r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ve 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Ömer ŞEN</w:t>
      </w:r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,</w:t>
      </w:r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Okul Müdürü ise Dr. Elif YAPICI </w:t>
      </w:r>
      <w:proofErr w:type="spellStart"/>
      <w:r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KULAKSIZ’dı</w:t>
      </w:r>
      <w:r w:rsid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r</w:t>
      </w:r>
      <w:proofErr w:type="spellEnd"/>
      <w:r w:rsidR="00781EB7"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.</w:t>
      </w:r>
    </w:p>
    <w:p w:rsidR="00781EB7" w:rsidRPr="00781EB7" w:rsidRDefault="00781EB7" w:rsidP="00781EB7">
      <w:pPr>
        <w:spacing w:after="0" w:line="225" w:lineRule="atLeast"/>
        <w:rPr>
          <w:rFonts w:ascii="Calibri" w:eastAsia="Times New Roman" w:hAnsi="Calibri" w:cs="Arial"/>
          <w:color w:val="444444"/>
          <w:sz w:val="23"/>
          <w:szCs w:val="23"/>
          <w:lang w:eastAsia="tr-TR"/>
        </w:rPr>
      </w:pPr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Okulumuzun binası il tüzel kişiliğine ait 13.058 m² arsa üzerinde 1.035 m² </w:t>
      </w:r>
      <w:proofErr w:type="spellStart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lik</w:t>
      </w:r>
      <w:proofErr w:type="spellEnd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 xml:space="preserve"> alana kurulmuştur. Toplam yapı alanı ise 5.220 m² </w:t>
      </w:r>
      <w:proofErr w:type="spellStart"/>
      <w:r w:rsidRPr="00781EB7">
        <w:rPr>
          <w:rFonts w:ascii="Calibri" w:eastAsia="Times New Roman" w:hAnsi="Calibri" w:cs="Arial"/>
          <w:b/>
          <w:bCs/>
          <w:color w:val="444444"/>
          <w:sz w:val="23"/>
          <w:szCs w:val="23"/>
          <w:lang w:eastAsia="tr-TR"/>
        </w:rPr>
        <w:t>dir</w:t>
      </w:r>
      <w:proofErr w:type="spellEnd"/>
    </w:p>
    <w:p w:rsidR="00775D63" w:rsidRDefault="00775D63"/>
    <w:p w:rsidR="00781EB7" w:rsidRDefault="00781EB7">
      <w:r>
        <w:t xml:space="preserve">Okulumuzun </w:t>
      </w:r>
      <w:proofErr w:type="gramStart"/>
      <w:r>
        <w:t>bölümleri  ile</w:t>
      </w:r>
      <w:proofErr w:type="gramEnd"/>
      <w:r>
        <w:t xml:space="preserve"> ilgili bilgileri ve bu bölümlerin görüntülerini ana Sayfada yer alan “3D Okulumuzu Gez” kısmından inceleyebilirsiniz.</w:t>
      </w:r>
    </w:p>
    <w:sectPr w:rsidR="0078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B7"/>
    <w:rsid w:val="00645069"/>
    <w:rsid w:val="00775D63"/>
    <w:rsid w:val="00781EB7"/>
    <w:rsid w:val="00C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24307-F4D0-4B1E-B463-AE063726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style73">
    <w:name w:val="ecxstyle73"/>
    <w:basedOn w:val="Normal"/>
    <w:rsid w:val="007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cxmsonormal">
    <w:name w:val="ecxmsonormal"/>
    <w:basedOn w:val="Normal"/>
    <w:rsid w:val="007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81EB7"/>
    <w:rPr>
      <w:b/>
      <w:bCs/>
    </w:rPr>
  </w:style>
  <w:style w:type="paragraph" w:styleId="AralkYok">
    <w:name w:val="No Spacing"/>
    <w:uiPriority w:val="1"/>
    <w:qFormat/>
    <w:rsid w:val="0078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FATMA FEYZA</cp:lastModifiedBy>
  <cp:revision>2</cp:revision>
  <dcterms:created xsi:type="dcterms:W3CDTF">2025-01-02T21:59:00Z</dcterms:created>
  <dcterms:modified xsi:type="dcterms:W3CDTF">2025-01-02T21:59:00Z</dcterms:modified>
</cp:coreProperties>
</file>